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FE" w:rsidRPr="004E3AFE" w:rsidRDefault="004E3AFE" w:rsidP="004E3AFE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4E3AF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4E3AFE" w:rsidRPr="004E3AFE" w:rsidRDefault="004E3AFE" w:rsidP="004E3A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ласка и </w:t>
      </w:r>
      <w:proofErr w:type="spellStart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трогание</w:t>
      </w:r>
      <w:proofErr w:type="spellEnd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запретных частей тела, </w:t>
      </w:r>
      <w:proofErr w:type="spellStart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эротизированная</w:t>
      </w:r>
      <w:proofErr w:type="spellEnd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забота;</w:t>
      </w:r>
    </w:p>
    <w:p w:rsidR="004E3AFE" w:rsidRPr="004E3AFE" w:rsidRDefault="004E3AFE" w:rsidP="004E3A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4E3AFE" w:rsidRPr="004E3AFE" w:rsidRDefault="004E3AFE" w:rsidP="004E3A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изнасилование в обычной форме, орально-генитальный и </w:t>
      </w:r>
      <w:proofErr w:type="spellStart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анально</w:t>
      </w:r>
      <w:proofErr w:type="spellEnd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-генитальный контакт;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Сексуальная эксплуатация - порнографические фотографии и фильмы с участием  детьми, проституция.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</w:t>
      </w: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заявления потерпевшей (потерпевшего) и не подлежат прекращению в случае примирения сторон.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4"/>
          <w:rFonts w:ascii="Tahoma" w:hAnsi="Tahoma" w:cs="Tahoma"/>
          <w:color w:val="111111"/>
          <w:sz w:val="28"/>
          <w:szCs w:val="28"/>
        </w:rPr>
        <w:t>Статья 166. Изнасилование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4E3AFE">
        <w:rPr>
          <w:rFonts w:ascii="Tahoma" w:hAnsi="Tahoma" w:cs="Tahoma"/>
          <w:color w:val="111111"/>
          <w:sz w:val="28"/>
          <w:szCs w:val="28"/>
        </w:rPr>
        <w:t>–н</w:t>
      </w:r>
      <w:proofErr w:type="gramEnd"/>
      <w:r w:rsidRPr="004E3AFE">
        <w:rPr>
          <w:rFonts w:ascii="Tahoma" w:hAnsi="Tahoma" w:cs="Tahoma"/>
          <w:color w:val="111111"/>
          <w:sz w:val="28"/>
          <w:szCs w:val="28"/>
        </w:rPr>
        <w:t>аказывается ограничением свободы на срок до четырех лет или лишением свободы на срок от трех до семи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5"/>
          <w:rFonts w:ascii="Arial" w:hAnsi="Arial" w:cs="Arial"/>
          <w:color w:val="111111"/>
          <w:sz w:val="28"/>
          <w:szCs w:val="28"/>
        </w:rPr>
        <w:t>наказывается лишением свободы на срок от восьми до пятнадцати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4"/>
          <w:rFonts w:ascii="Tahoma" w:hAnsi="Tahoma" w:cs="Tahoma"/>
          <w:color w:val="111111"/>
          <w:sz w:val="28"/>
          <w:szCs w:val="28"/>
        </w:rPr>
        <w:t>Статья 167. Насильственные действия сексуального характера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lastRenderedPageBreak/>
        <w:t>наказываются лишением свободы на срок от пяти до тринадцати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 xml:space="preserve">3. </w:t>
      </w:r>
      <w:proofErr w:type="gramStart"/>
      <w:r w:rsidRPr="004E3AFE">
        <w:rPr>
          <w:rFonts w:ascii="Tahoma" w:hAnsi="Tahoma" w:cs="Tahoma"/>
          <w:color w:val="111111"/>
          <w:sz w:val="28"/>
          <w:szCs w:val="28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5"/>
          <w:rFonts w:ascii="Arial" w:hAnsi="Arial" w:cs="Arial"/>
          <w:color w:val="111111"/>
          <w:sz w:val="28"/>
          <w:szCs w:val="28"/>
        </w:rPr>
        <w:t>наказываются лишением свободы на срок от восьми до пятнадцати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4"/>
          <w:rFonts w:ascii="Tahoma" w:hAnsi="Tahoma" w:cs="Tahoma"/>
          <w:color w:val="111111"/>
          <w:sz w:val="28"/>
          <w:szCs w:val="28"/>
        </w:rPr>
        <w:t>Статья 168. Половое сношение и иные действия сексуального характера с лицом, не достигшим шестнадцатилетнего возраста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5"/>
          <w:rFonts w:ascii="Arial" w:hAnsi="Arial" w:cs="Arial"/>
          <w:color w:val="111111"/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5"/>
          <w:rFonts w:ascii="Arial" w:hAnsi="Arial" w:cs="Arial"/>
          <w:color w:val="111111"/>
          <w:sz w:val="28"/>
          <w:szCs w:val="28"/>
        </w:rPr>
        <w:t>наказываются лишением свободы на срок от трех до десяти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4"/>
          <w:rFonts w:ascii="Tahoma" w:hAnsi="Tahoma" w:cs="Tahoma"/>
          <w:color w:val="111111"/>
          <w:sz w:val="28"/>
          <w:szCs w:val="28"/>
        </w:rPr>
        <w:t>Статья 169. Развратные действия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наказываются арестом или лишением свободы на срок от одного года до трех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2. Те же действия, совершенные с применением насилия или с угрозой его применения, –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Style w:val="a5"/>
          <w:rFonts w:ascii="Arial" w:hAnsi="Arial" w:cs="Arial"/>
          <w:color w:val="111111"/>
          <w:sz w:val="28"/>
          <w:szCs w:val="28"/>
        </w:rPr>
        <w:t>наказываются лишением свободы на срок от трех до шести лет.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lastRenderedPageBreak/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Признаки сексуального насилия</w:t>
      </w: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у детей и подростков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Физические признаки: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Оральные симптомы:</w:t>
      </w: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Анальные симптомы: </w:t>
      </w: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Вагинальные симптомы</w:t>
      </w: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порванное, запачканное или окровавленное нижнее белье;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гематомы (синяки) в области половых органов;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кровотечения, необъяснимые выделения из половых органов;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гематомы и укусы на груди, ягодицах, ногах, нижней части живота, бедрах;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боль в нижней части живота;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болезни, передающиеся половым путем;</w:t>
      </w:r>
    </w:p>
    <w:p w:rsidR="004E3AFE" w:rsidRPr="004E3AFE" w:rsidRDefault="004E3AFE" w:rsidP="004E3A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беременность.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Изменения в поведении: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Изменения в выражении сексуальности ребенка:</w:t>
      </w:r>
    </w:p>
    <w:p w:rsidR="004E3AFE" w:rsidRPr="004E3AFE" w:rsidRDefault="004E3AFE" w:rsidP="004E3A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4E3AFE" w:rsidRPr="004E3AFE" w:rsidRDefault="004E3AFE" w:rsidP="004E3A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поразительные для этого возраста знания о сексуальной жизни;</w:t>
      </w:r>
    </w:p>
    <w:p w:rsidR="004E3AFE" w:rsidRPr="004E3AFE" w:rsidRDefault="004E3AFE" w:rsidP="004E3A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соблазняющее, особо завлекающее поведение по отношению к противоположному полу и взрослым;</w:t>
      </w:r>
    </w:p>
    <w:p w:rsidR="004E3AFE" w:rsidRPr="004E3AFE" w:rsidRDefault="004E3AFE" w:rsidP="004E3A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4E3AFE" w:rsidRPr="004E3AFE" w:rsidRDefault="004E3AFE" w:rsidP="004E3A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замкнутость, изоляция, уход в себя;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депрессивность, грустное настроение;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отвращение, стыд,  вина, недоверие, чувство испорченности;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отчуждение от братьев и сестер;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терроризирование младших и детей своего возраста;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4E3AFE" w:rsidRPr="004E3AFE" w:rsidRDefault="004E3AFE" w:rsidP="004E3A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амбивалентные чувства к взрослым (начиная с младшего школьного возраста).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4E3AFE" w:rsidRPr="004E3AFE" w:rsidRDefault="004E3AFE" w:rsidP="004E3A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неспособность защитить себя, непротивление насилию и издевательству над собой, смирение;</w:t>
      </w:r>
    </w:p>
    <w:p w:rsidR="004E3AFE" w:rsidRPr="004E3AFE" w:rsidRDefault="004E3AFE" w:rsidP="004E3A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резкое изменение успеваемости (хуже или гораздо лучше);</w:t>
      </w:r>
    </w:p>
    <w:p w:rsidR="004E3AFE" w:rsidRPr="004E3AFE" w:rsidRDefault="004E3AFE" w:rsidP="004E3A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4E3AFE" w:rsidRPr="004E3AFE" w:rsidRDefault="004E3AFE" w:rsidP="004E3A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4E3AFE" w:rsidRPr="004E3AFE" w:rsidRDefault="004E3AFE" w:rsidP="004E3A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>Изменения самосознания ребенка:</w:t>
      </w:r>
    </w:p>
    <w:p w:rsidR="004E3AFE" w:rsidRPr="004E3AFE" w:rsidRDefault="004E3AFE" w:rsidP="004E3AF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падение самооценки;</w:t>
      </w:r>
    </w:p>
    <w:p w:rsidR="004E3AFE" w:rsidRPr="004E3AFE" w:rsidRDefault="004E3AFE" w:rsidP="004E3AF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мысли о самоубийстве, попытки самоубийства.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4E3AFE" w:rsidRPr="004E3AFE" w:rsidRDefault="004E3AFE" w:rsidP="004E3AF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боязнь оставаться в помещении наедине с определенным человеком;</w:t>
      </w:r>
    </w:p>
    <w:p w:rsidR="004E3AFE" w:rsidRPr="004E3AFE" w:rsidRDefault="004E3AFE" w:rsidP="004E3AF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4E3AFE" w:rsidRPr="004E3AFE" w:rsidRDefault="004E3AFE" w:rsidP="004E3A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E3AF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 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в органы внутренних дел, а ребенку должна быть оказана профессиональная психологическая, медицинская и иная помощь. 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color w:val="111111"/>
          <w:sz w:val="28"/>
          <w:szCs w:val="28"/>
        </w:rPr>
        <w:t>Если же помощь не оказана вовремя, ребенок остается один на один со своей проблемой. </w:t>
      </w:r>
      <w:r w:rsidRPr="004E3AFE">
        <w:rPr>
          <w:rFonts w:ascii="Tahoma" w:hAnsi="Tahoma" w:cs="Tahoma"/>
          <w:b/>
          <w:bCs/>
          <w:color w:val="111111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b/>
          <w:bCs/>
          <w:color w:val="111111"/>
          <w:sz w:val="28"/>
          <w:szCs w:val="28"/>
        </w:rPr>
        <w:t>Остановитесь! Оглянитесь!</w:t>
      </w:r>
    </w:p>
    <w:p w:rsidR="004E3AFE" w:rsidRPr="004E3AFE" w:rsidRDefault="004E3AFE" w:rsidP="004E3AF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E3AFE">
        <w:rPr>
          <w:rFonts w:ascii="Tahoma" w:hAnsi="Tahoma" w:cs="Tahoma"/>
          <w:b/>
          <w:bCs/>
          <w:color w:val="111111"/>
          <w:sz w:val="28"/>
          <w:szCs w:val="28"/>
        </w:rPr>
        <w:t>Рядом с Вами может быть ребенок, который нуждается именно в Вашей помощи…</w:t>
      </w:r>
    </w:p>
    <w:bookmarkEnd w:id="0"/>
    <w:p w:rsidR="008E3828" w:rsidRPr="004E3AFE" w:rsidRDefault="008E3828">
      <w:pPr>
        <w:rPr>
          <w:sz w:val="28"/>
          <w:szCs w:val="28"/>
        </w:rPr>
      </w:pPr>
    </w:p>
    <w:sectPr w:rsidR="008E3828" w:rsidRPr="004E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5B3"/>
    <w:multiLevelType w:val="multilevel"/>
    <w:tmpl w:val="D8D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223FB"/>
    <w:multiLevelType w:val="multilevel"/>
    <w:tmpl w:val="0A8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E55B4"/>
    <w:multiLevelType w:val="multilevel"/>
    <w:tmpl w:val="39B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820C0"/>
    <w:multiLevelType w:val="multilevel"/>
    <w:tmpl w:val="36C4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A05AE"/>
    <w:multiLevelType w:val="multilevel"/>
    <w:tmpl w:val="467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677A2"/>
    <w:multiLevelType w:val="multilevel"/>
    <w:tmpl w:val="8E3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F5066"/>
    <w:multiLevelType w:val="multilevel"/>
    <w:tmpl w:val="28E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E"/>
    <w:rsid w:val="004E3AFE"/>
    <w:rsid w:val="008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AFE"/>
    <w:rPr>
      <w:b/>
      <w:bCs/>
    </w:rPr>
  </w:style>
  <w:style w:type="character" w:styleId="a5">
    <w:name w:val="Emphasis"/>
    <w:basedOn w:val="a0"/>
    <w:uiPriority w:val="20"/>
    <w:qFormat/>
    <w:rsid w:val="004E3A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AFE"/>
    <w:rPr>
      <w:b/>
      <w:bCs/>
    </w:rPr>
  </w:style>
  <w:style w:type="character" w:styleId="a5">
    <w:name w:val="Emphasis"/>
    <w:basedOn w:val="a0"/>
    <w:uiPriority w:val="20"/>
    <w:qFormat/>
    <w:rsid w:val="004E3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2022-08-11T12:48:00Z</dcterms:created>
  <dcterms:modified xsi:type="dcterms:W3CDTF">2022-08-11T12:51:00Z</dcterms:modified>
</cp:coreProperties>
</file>